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2F886" w14:textId="77777777" w:rsidR="003F07DE" w:rsidRPr="00AC5EFF" w:rsidRDefault="003F07DE" w:rsidP="003F07DE">
      <w:pPr>
        <w:pStyle w:val="NoSpacing"/>
        <w:jc w:val="center"/>
        <w:rPr>
          <w:rFonts w:ascii="Avenir Light" w:hAnsi="Avenir Light"/>
          <w:b/>
          <w:sz w:val="24"/>
        </w:rPr>
      </w:pPr>
      <w:r w:rsidRPr="00AC5EFF">
        <w:rPr>
          <w:rFonts w:ascii="Avenir Light" w:hAnsi="Avenir Light"/>
          <w:b/>
          <w:sz w:val="24"/>
        </w:rPr>
        <w:t>2</w:t>
      </w:r>
      <w:r w:rsidRPr="00AC5EFF">
        <w:rPr>
          <w:rFonts w:ascii="Avenir Light" w:hAnsi="Avenir Light"/>
          <w:b/>
          <w:sz w:val="24"/>
          <w:vertAlign w:val="superscript"/>
        </w:rPr>
        <w:t>nd</w:t>
      </w:r>
      <w:r w:rsidRPr="00AC5EFF">
        <w:rPr>
          <w:rFonts w:ascii="Avenir Light" w:hAnsi="Avenir Light"/>
          <w:b/>
          <w:sz w:val="24"/>
        </w:rPr>
        <w:t xml:space="preserve"> Semester Final Review</w:t>
      </w:r>
    </w:p>
    <w:p w14:paraId="0E74EF4B" w14:textId="77777777" w:rsidR="003F07DE" w:rsidRPr="003F07DE" w:rsidRDefault="003F07DE" w:rsidP="003F07DE">
      <w:pPr>
        <w:pStyle w:val="NoSpacing"/>
        <w:rPr>
          <w:rFonts w:ascii="Avenir Light" w:hAnsi="Avenir Light"/>
          <w:b/>
        </w:rPr>
      </w:pPr>
      <w:r w:rsidRPr="003F07DE">
        <w:rPr>
          <w:rFonts w:ascii="Avenir Light" w:hAnsi="Avenir Light"/>
          <w:b/>
          <w:bCs/>
        </w:rPr>
        <w:t>TIPS</w:t>
      </w:r>
    </w:p>
    <w:p w14:paraId="370CD615" w14:textId="77777777" w:rsidR="003F07DE" w:rsidRPr="003F07DE" w:rsidRDefault="00B31911" w:rsidP="003F07DE">
      <w:pPr>
        <w:pStyle w:val="NoSpacing"/>
        <w:numPr>
          <w:ilvl w:val="0"/>
          <w:numId w:val="2"/>
        </w:numPr>
        <w:rPr>
          <w:rFonts w:ascii="Avenir Light" w:hAnsi="Avenir Light"/>
          <w:b/>
        </w:rPr>
      </w:pPr>
      <w:r>
        <w:rPr>
          <w:rFonts w:ascii="Avenir Light" w:hAnsi="Avenir Light"/>
        </w:rPr>
        <w:t xml:space="preserve">Go through notes/assignments </w:t>
      </w:r>
      <w:r w:rsidR="003F07DE" w:rsidRPr="003F07DE">
        <w:rPr>
          <w:rFonts w:ascii="Avenir Light" w:hAnsi="Avenir Light"/>
        </w:rPr>
        <w:t>MANY times – what you cannot find in your notes, look for in your book</w:t>
      </w:r>
    </w:p>
    <w:p w14:paraId="027DA233" w14:textId="77777777" w:rsidR="003F07DE" w:rsidRPr="003F07DE" w:rsidRDefault="003F07DE" w:rsidP="003F07DE">
      <w:pPr>
        <w:pStyle w:val="NoSpacing"/>
        <w:numPr>
          <w:ilvl w:val="0"/>
          <w:numId w:val="2"/>
        </w:numPr>
        <w:rPr>
          <w:rFonts w:ascii="Avenir Light" w:hAnsi="Avenir Light"/>
          <w:b/>
        </w:rPr>
      </w:pPr>
      <w:r w:rsidRPr="003F07DE">
        <w:rPr>
          <w:rFonts w:ascii="Avenir Light" w:hAnsi="Avenir Light"/>
        </w:rPr>
        <w:t>Do not just glance over notes – make sure you KNOW them – quiz yourself, recite your notes</w:t>
      </w:r>
    </w:p>
    <w:p w14:paraId="28C42558" w14:textId="77777777" w:rsidR="003F07DE" w:rsidRPr="003F07DE" w:rsidRDefault="003F07DE" w:rsidP="003F07DE">
      <w:pPr>
        <w:pStyle w:val="NoSpacing"/>
        <w:numPr>
          <w:ilvl w:val="0"/>
          <w:numId w:val="2"/>
        </w:numPr>
        <w:rPr>
          <w:rFonts w:ascii="Avenir Light" w:hAnsi="Avenir Light"/>
          <w:b/>
        </w:rPr>
      </w:pPr>
      <w:r w:rsidRPr="003F07DE">
        <w:rPr>
          <w:rFonts w:ascii="Avenir Light" w:hAnsi="Avenir Light"/>
        </w:rPr>
        <w:t>Study in groups – this will help you catch things you might not have learned in class on your own</w:t>
      </w:r>
    </w:p>
    <w:p w14:paraId="07D957E6" w14:textId="77777777" w:rsidR="003F07DE" w:rsidRPr="003F07DE" w:rsidRDefault="003F07DE" w:rsidP="003F07DE">
      <w:pPr>
        <w:pStyle w:val="NoSpacing"/>
        <w:numPr>
          <w:ilvl w:val="0"/>
          <w:numId w:val="2"/>
        </w:numPr>
        <w:rPr>
          <w:rFonts w:ascii="Avenir Light" w:hAnsi="Avenir Light"/>
          <w:b/>
        </w:rPr>
      </w:pPr>
      <w:r w:rsidRPr="003F07DE">
        <w:rPr>
          <w:rFonts w:ascii="Avenir Light" w:hAnsi="Avenir Light"/>
        </w:rPr>
        <w:t xml:space="preserve">Most importantly – ASK QUESTIONS! </w:t>
      </w:r>
    </w:p>
    <w:p w14:paraId="380DBC24" w14:textId="77777777" w:rsidR="003F07DE" w:rsidRPr="003F07DE" w:rsidRDefault="003F07DE" w:rsidP="003F07DE">
      <w:pPr>
        <w:pStyle w:val="NoSpacing"/>
        <w:rPr>
          <w:rFonts w:ascii="Avenir Light" w:hAnsi="Avenir Light"/>
          <w:b/>
          <w:sz w:val="24"/>
          <w:szCs w:val="24"/>
        </w:rPr>
      </w:pPr>
    </w:p>
    <w:p w14:paraId="01F783A7" w14:textId="77777777" w:rsidR="00AC5EFF" w:rsidRDefault="00AC5EFF" w:rsidP="003F07DE">
      <w:pPr>
        <w:pStyle w:val="NoSpacing"/>
        <w:rPr>
          <w:rFonts w:ascii="Avenir Book" w:hAnsi="Avenir Book"/>
        </w:rPr>
        <w:sectPr w:rsidR="00AC5EFF" w:rsidSect="003F07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82579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lastRenderedPageBreak/>
        <w:t>Sacco and Vanzetti Case</w:t>
      </w:r>
    </w:p>
    <w:p w14:paraId="1666FEF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8513D87" w14:textId="4F4A8E2B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Bootlegging</w:t>
      </w:r>
      <w:r w:rsidR="00E76177">
        <w:rPr>
          <w:rFonts w:ascii="Avenir Book" w:hAnsi="Avenir Book"/>
          <w:sz w:val="20"/>
          <w:szCs w:val="20"/>
        </w:rPr>
        <w:t>/Al Capone</w:t>
      </w:r>
    </w:p>
    <w:p w14:paraId="2FB2230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FF7C712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Flappers</w:t>
      </w:r>
    </w:p>
    <w:p w14:paraId="3F9CE876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18ED86E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Scopes Trial</w:t>
      </w:r>
    </w:p>
    <w:p w14:paraId="6011941B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D6BA6BB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Harlem Renaissance</w:t>
      </w:r>
    </w:p>
    <w:p w14:paraId="45E8077C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7173F8A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Langston Hughes</w:t>
      </w:r>
    </w:p>
    <w:p w14:paraId="09184D36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456B902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18</w:t>
      </w:r>
      <w:r w:rsidRPr="00AC5EFF">
        <w:rPr>
          <w:rFonts w:ascii="Avenir Book" w:hAnsi="Avenir Book"/>
          <w:sz w:val="20"/>
          <w:szCs w:val="20"/>
          <w:vertAlign w:val="superscript"/>
        </w:rPr>
        <w:t>th</w:t>
      </w:r>
      <w:r w:rsidRPr="00AC5EFF">
        <w:rPr>
          <w:rFonts w:ascii="Avenir Book" w:hAnsi="Avenir Book"/>
          <w:sz w:val="20"/>
          <w:szCs w:val="20"/>
        </w:rPr>
        <w:t xml:space="preserve"> Amendment </w:t>
      </w:r>
    </w:p>
    <w:p w14:paraId="0E043189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1ED03E6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19</w:t>
      </w:r>
      <w:r w:rsidRPr="00AC5EFF">
        <w:rPr>
          <w:rFonts w:ascii="Avenir Book" w:hAnsi="Avenir Book"/>
          <w:sz w:val="20"/>
          <w:szCs w:val="20"/>
          <w:vertAlign w:val="superscript"/>
        </w:rPr>
        <w:t>th</w:t>
      </w:r>
      <w:r w:rsidRPr="00AC5EFF">
        <w:rPr>
          <w:rFonts w:ascii="Avenir Book" w:hAnsi="Avenir Book"/>
          <w:sz w:val="20"/>
          <w:szCs w:val="20"/>
        </w:rPr>
        <w:t xml:space="preserve"> Amendment</w:t>
      </w:r>
    </w:p>
    <w:p w14:paraId="0CBB7210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E138BA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21</w:t>
      </w:r>
      <w:r w:rsidRPr="00AC5EFF">
        <w:rPr>
          <w:rFonts w:ascii="Avenir Book" w:hAnsi="Avenir Book"/>
          <w:sz w:val="20"/>
          <w:szCs w:val="20"/>
          <w:vertAlign w:val="superscript"/>
        </w:rPr>
        <w:t>st</w:t>
      </w:r>
      <w:r w:rsidRPr="00AC5EFF">
        <w:rPr>
          <w:rFonts w:ascii="Avenir Book" w:hAnsi="Avenir Book"/>
          <w:sz w:val="20"/>
          <w:szCs w:val="20"/>
        </w:rPr>
        <w:t xml:space="preserve"> Amendment</w:t>
      </w:r>
    </w:p>
    <w:p w14:paraId="1EE27113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701897BA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Black Tuesday</w:t>
      </w:r>
    </w:p>
    <w:p w14:paraId="6CE01E1B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6CEFEBA4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Isolationism</w:t>
      </w:r>
    </w:p>
    <w:p w14:paraId="4B2FD9E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5C75F58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Nativism</w:t>
      </w:r>
    </w:p>
    <w:p w14:paraId="4CA16013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65EFA014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Red Scare</w:t>
      </w:r>
    </w:p>
    <w:p w14:paraId="34DCFDAD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24294D68" w14:textId="7A3CDAB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proofErr w:type="gramStart"/>
      <w:r w:rsidRPr="00AC5EFF">
        <w:rPr>
          <w:rFonts w:ascii="Avenir Book" w:hAnsi="Avenir Book"/>
          <w:sz w:val="20"/>
          <w:szCs w:val="20"/>
        </w:rPr>
        <w:t>Herbert Hoover VS.</w:t>
      </w:r>
      <w:proofErr w:type="gramEnd"/>
      <w:r w:rsidRPr="00AC5EFF">
        <w:rPr>
          <w:rFonts w:ascii="Avenir Book" w:hAnsi="Avenir Book"/>
          <w:sz w:val="20"/>
          <w:szCs w:val="20"/>
        </w:rPr>
        <w:t xml:space="preserve"> FDR on the Great Depression </w:t>
      </w:r>
    </w:p>
    <w:p w14:paraId="7E28DC3F" w14:textId="77777777" w:rsidR="003F07DE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B9F892F" w14:textId="77777777" w:rsidR="00E76177" w:rsidRPr="00AC5EFF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096584C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“</w:t>
      </w:r>
      <w:proofErr w:type="spellStart"/>
      <w:r w:rsidRPr="00AC5EFF">
        <w:rPr>
          <w:rFonts w:ascii="Avenir Book" w:hAnsi="Avenir Book"/>
          <w:sz w:val="20"/>
          <w:szCs w:val="20"/>
        </w:rPr>
        <w:t>Hoovervilles</w:t>
      </w:r>
      <w:proofErr w:type="spellEnd"/>
      <w:r w:rsidRPr="00AC5EFF">
        <w:rPr>
          <w:rFonts w:ascii="Avenir Book" w:hAnsi="Avenir Book"/>
          <w:sz w:val="20"/>
          <w:szCs w:val="20"/>
        </w:rPr>
        <w:t>”</w:t>
      </w:r>
    </w:p>
    <w:p w14:paraId="22C61562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242F05CE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New Deal</w:t>
      </w:r>
    </w:p>
    <w:p w14:paraId="3AFE6D7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4DBA4436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Results of the New Deal</w:t>
      </w:r>
    </w:p>
    <w:p w14:paraId="00F75CA5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2CA9C7A9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-FDIC</w:t>
      </w:r>
    </w:p>
    <w:p w14:paraId="085D6E33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359444E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-SEC</w:t>
      </w:r>
    </w:p>
    <w:p w14:paraId="129E0EC9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4A9F7D1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-AAA</w:t>
      </w:r>
    </w:p>
    <w:p w14:paraId="1794F75D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48E27244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-CCC</w:t>
      </w:r>
    </w:p>
    <w:p w14:paraId="32467F7C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5957749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-WPA</w:t>
      </w:r>
    </w:p>
    <w:p w14:paraId="620E110C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0B0D7EB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-SSA</w:t>
      </w:r>
    </w:p>
    <w:p w14:paraId="2B58350E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71F8160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Joseph Stalin</w:t>
      </w:r>
    </w:p>
    <w:p w14:paraId="5571F05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F1F40A9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Benito Mussolini</w:t>
      </w:r>
    </w:p>
    <w:p w14:paraId="3D004632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4E91CBD9" w14:textId="77777777" w:rsidR="003F07DE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Adolf Hitler</w:t>
      </w:r>
    </w:p>
    <w:p w14:paraId="42E32A04" w14:textId="77777777" w:rsidR="00E76177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FCFC51B" w14:textId="46C08AB1" w:rsidR="00E76177" w:rsidRPr="00AC5EFF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Effects of the Treaty of Versailles</w:t>
      </w:r>
      <w:r>
        <w:rPr>
          <w:rFonts w:ascii="Avenir Book" w:hAnsi="Avenir Book"/>
          <w:sz w:val="20"/>
          <w:szCs w:val="20"/>
        </w:rPr>
        <w:t xml:space="preserve"> on Germany</w:t>
      </w:r>
    </w:p>
    <w:p w14:paraId="4A461BF3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49A2FB72" w14:textId="55675605" w:rsidR="003F07DE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 xml:space="preserve">Hideki </w:t>
      </w:r>
      <w:proofErr w:type="spellStart"/>
      <w:r w:rsidRPr="00AC5EFF">
        <w:rPr>
          <w:rFonts w:ascii="Avenir Book" w:hAnsi="Avenir Book"/>
          <w:sz w:val="20"/>
          <w:szCs w:val="20"/>
        </w:rPr>
        <w:t>Tojo</w:t>
      </w:r>
      <w:proofErr w:type="spellEnd"/>
      <w:r w:rsidR="00E76177">
        <w:rPr>
          <w:rFonts w:ascii="Avenir Book" w:hAnsi="Avenir Book"/>
          <w:sz w:val="20"/>
          <w:szCs w:val="20"/>
        </w:rPr>
        <w:t>/</w:t>
      </w:r>
      <w:r w:rsidRPr="00AC5EFF">
        <w:rPr>
          <w:rFonts w:ascii="Avenir Book" w:hAnsi="Avenir Book"/>
          <w:sz w:val="20"/>
          <w:szCs w:val="20"/>
        </w:rPr>
        <w:t xml:space="preserve">Emperor Hirohito </w:t>
      </w:r>
    </w:p>
    <w:p w14:paraId="0A782C4E" w14:textId="77777777" w:rsidR="00E76177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3F4853C0" w14:textId="54C1B50E" w:rsidR="00E76177" w:rsidRPr="00AC5EFF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HOW WHERE THESE DICTATORS ABLE TO RISE TO POWER? (ECONOMIES</w:t>
      </w:r>
      <w:proofErr w:type="gramStart"/>
      <w:r>
        <w:rPr>
          <w:rFonts w:ascii="Avenir Book" w:hAnsi="Avenir Book"/>
          <w:sz w:val="20"/>
          <w:szCs w:val="20"/>
        </w:rPr>
        <w:t>?!</w:t>
      </w:r>
      <w:proofErr w:type="gramEnd"/>
      <w:r>
        <w:rPr>
          <w:rFonts w:ascii="Avenir Book" w:hAnsi="Avenir Book"/>
          <w:sz w:val="20"/>
          <w:szCs w:val="20"/>
        </w:rPr>
        <w:t xml:space="preserve">) </w:t>
      </w:r>
    </w:p>
    <w:p w14:paraId="0C952261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054A52D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Winston Churchill</w:t>
      </w:r>
    </w:p>
    <w:p w14:paraId="5A518331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422D276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Axis Powers</w:t>
      </w:r>
    </w:p>
    <w:p w14:paraId="46F09C4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7A95952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Allied Powers</w:t>
      </w:r>
    </w:p>
    <w:p w14:paraId="4CB46193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3F10347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Fascism</w:t>
      </w:r>
    </w:p>
    <w:p w14:paraId="6BBABBC8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75C2EB14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 xml:space="preserve">Totalitarianism </w:t>
      </w:r>
    </w:p>
    <w:p w14:paraId="51C14F2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0078DBA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Appeasement</w:t>
      </w:r>
    </w:p>
    <w:p w14:paraId="3CD4CF45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4B205479" w14:textId="47E34D74" w:rsidR="003F07DE" w:rsidRPr="00AC5EFF" w:rsidRDefault="00AA1F08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Len</w:t>
      </w:r>
      <w:r w:rsidR="003F07DE" w:rsidRPr="00AC5EFF">
        <w:rPr>
          <w:rFonts w:ascii="Avenir Book" w:hAnsi="Avenir Book"/>
          <w:sz w:val="20"/>
          <w:szCs w:val="20"/>
        </w:rPr>
        <w:t>d-Lease Act</w:t>
      </w:r>
    </w:p>
    <w:p w14:paraId="3255753B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37F3905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Propaganda</w:t>
      </w:r>
    </w:p>
    <w:p w14:paraId="12BB2D7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31CBEDFF" w14:textId="115DDC7C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Dangers of Isolationism</w:t>
      </w:r>
      <w:r w:rsidR="00311AA5">
        <w:rPr>
          <w:rFonts w:ascii="Avenir Book" w:hAnsi="Avenir Book"/>
          <w:sz w:val="20"/>
          <w:szCs w:val="20"/>
        </w:rPr>
        <w:t xml:space="preserve"> (think Dr. Seuss) </w:t>
      </w:r>
    </w:p>
    <w:p w14:paraId="7776193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8B23B0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Pearl Harbor (DATE)</w:t>
      </w:r>
    </w:p>
    <w:p w14:paraId="38906D7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7C43EDB" w14:textId="58E03FC3" w:rsidR="003F07DE" w:rsidRDefault="00311AA5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Japanese </w:t>
      </w:r>
      <w:r w:rsidR="003F07DE" w:rsidRPr="00AC5EFF">
        <w:rPr>
          <w:rFonts w:ascii="Avenir Book" w:hAnsi="Avenir Book"/>
          <w:sz w:val="20"/>
          <w:szCs w:val="20"/>
        </w:rPr>
        <w:t>Internment camps</w:t>
      </w:r>
    </w:p>
    <w:p w14:paraId="588F5695" w14:textId="77777777" w:rsidR="00E76177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DF9671A" w14:textId="33F5032C" w:rsidR="00E76177" w:rsidRPr="00AC5EFF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Island-hopping</w:t>
      </w:r>
    </w:p>
    <w:p w14:paraId="5EAC1C1E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BBF8C75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Manhattan Project</w:t>
      </w:r>
    </w:p>
    <w:p w14:paraId="4E7C2B03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C8AE903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Atomic Bomb Locations</w:t>
      </w:r>
    </w:p>
    <w:p w14:paraId="4819C02D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EEE5F02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VE/VJ Day</w:t>
      </w:r>
    </w:p>
    <w:p w14:paraId="39BF8F5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3F6DBA44" w14:textId="7CEFA0A7" w:rsidR="00E76177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 xml:space="preserve">Holocaust </w:t>
      </w:r>
      <w:r w:rsidR="00E76177">
        <w:rPr>
          <w:rFonts w:ascii="Avenir Book" w:hAnsi="Avenir Book"/>
          <w:sz w:val="20"/>
          <w:szCs w:val="20"/>
        </w:rPr>
        <w:t>/Ghettos</w:t>
      </w:r>
    </w:p>
    <w:p w14:paraId="416AF6FD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3F922C7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Cold War</w:t>
      </w:r>
    </w:p>
    <w:p w14:paraId="65C0A1ED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2A10F2FE" w14:textId="77777777" w:rsidR="003F07DE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 xml:space="preserve">Yalta Conference </w:t>
      </w:r>
    </w:p>
    <w:p w14:paraId="71280CAD" w14:textId="77777777" w:rsidR="00E76177" w:rsidRPr="00AC5EFF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E0E6A3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NATO / Warsaw Pact</w:t>
      </w:r>
    </w:p>
    <w:p w14:paraId="2A0D9361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65DBAA15" w14:textId="77777777" w:rsidR="003F07DE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Satellite Nations</w:t>
      </w:r>
    </w:p>
    <w:p w14:paraId="639578D9" w14:textId="77777777" w:rsidR="00E76177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784A0C3F" w14:textId="4BC4D0E9" w:rsidR="00E76177" w:rsidRPr="00AC5EFF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Containment</w:t>
      </w:r>
    </w:p>
    <w:p w14:paraId="3718CA29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4D105B43" w14:textId="77777777" w:rsidR="003F07DE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Truman Doctrine/Marshall Plan</w:t>
      </w:r>
    </w:p>
    <w:p w14:paraId="287B4980" w14:textId="77777777" w:rsidR="00E76177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CBF88B2" w14:textId="2FE9AB95" w:rsidR="00E76177" w:rsidRPr="00AC5EFF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Korean War/38</w:t>
      </w:r>
      <w:r w:rsidRPr="00E76177">
        <w:rPr>
          <w:rFonts w:ascii="Avenir Book" w:hAnsi="Avenir Book"/>
          <w:sz w:val="20"/>
          <w:szCs w:val="20"/>
          <w:vertAlign w:val="superscript"/>
        </w:rPr>
        <w:t>th</w:t>
      </w:r>
      <w:r>
        <w:rPr>
          <w:rFonts w:ascii="Avenir Book" w:hAnsi="Avenir Book"/>
          <w:sz w:val="20"/>
          <w:szCs w:val="20"/>
        </w:rPr>
        <w:t xml:space="preserve"> Parallel</w:t>
      </w:r>
    </w:p>
    <w:p w14:paraId="078A076A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54B1A7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McCarthyism</w:t>
      </w:r>
    </w:p>
    <w:p w14:paraId="3D432078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341823F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 xml:space="preserve">Mao </w:t>
      </w:r>
      <w:proofErr w:type="spellStart"/>
      <w:r w:rsidRPr="00AC5EFF">
        <w:rPr>
          <w:rFonts w:ascii="Avenir Book" w:hAnsi="Avenir Book"/>
          <w:sz w:val="20"/>
          <w:szCs w:val="20"/>
        </w:rPr>
        <w:t>Ze</w:t>
      </w:r>
      <w:proofErr w:type="spellEnd"/>
      <w:r w:rsidRPr="00AC5EFF">
        <w:rPr>
          <w:rFonts w:ascii="Avenir Book" w:hAnsi="Avenir Book"/>
          <w:sz w:val="20"/>
          <w:szCs w:val="20"/>
        </w:rPr>
        <w:t xml:space="preserve"> Dong VS Chang Kai-Scheck</w:t>
      </w:r>
    </w:p>
    <w:p w14:paraId="132E7EE2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79C66F54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Korean War/38</w:t>
      </w:r>
      <w:r w:rsidRPr="00AC5EFF">
        <w:rPr>
          <w:rFonts w:ascii="Avenir Book" w:hAnsi="Avenir Book"/>
          <w:sz w:val="20"/>
          <w:szCs w:val="20"/>
          <w:vertAlign w:val="superscript"/>
        </w:rPr>
        <w:t xml:space="preserve">th </w:t>
      </w:r>
      <w:r w:rsidRPr="00AC5EFF">
        <w:rPr>
          <w:rFonts w:ascii="Avenir Book" w:hAnsi="Avenir Book"/>
          <w:sz w:val="20"/>
          <w:szCs w:val="20"/>
        </w:rPr>
        <w:t>Parallel</w:t>
      </w:r>
    </w:p>
    <w:p w14:paraId="4CA9D171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29D4B37E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 xml:space="preserve">Domino Theory </w:t>
      </w:r>
    </w:p>
    <w:p w14:paraId="5FF6C1A3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86F7464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Rosenberg’s</w:t>
      </w:r>
    </w:p>
    <w:p w14:paraId="06D0E292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6909E09" w14:textId="2DFAF6F4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JFK</w:t>
      </w:r>
      <w:r w:rsidR="00311AA5">
        <w:rPr>
          <w:rFonts w:ascii="Avenir Book" w:hAnsi="Avenir Book"/>
          <w:sz w:val="20"/>
          <w:szCs w:val="20"/>
        </w:rPr>
        <w:t xml:space="preserve"> (events under him)</w:t>
      </w:r>
    </w:p>
    <w:p w14:paraId="450B6C14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623E0691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Fidel Castro</w:t>
      </w:r>
    </w:p>
    <w:p w14:paraId="008ED793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2F0CF4A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Bay of Pigs</w:t>
      </w:r>
    </w:p>
    <w:p w14:paraId="6B4CF5CA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27E3CA9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Cuban Missile Crisis</w:t>
      </w:r>
    </w:p>
    <w:p w14:paraId="3FE9C456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</w:r>
    </w:p>
    <w:p w14:paraId="061DDFC7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EFFECTS</w:t>
      </w:r>
    </w:p>
    <w:p w14:paraId="431E992E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7E742EB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Vietnam/17</w:t>
      </w:r>
      <w:r w:rsidRPr="00AC5EFF">
        <w:rPr>
          <w:rFonts w:ascii="Avenir Book" w:hAnsi="Avenir Book"/>
          <w:sz w:val="20"/>
          <w:szCs w:val="20"/>
          <w:vertAlign w:val="superscript"/>
        </w:rPr>
        <w:t>th</w:t>
      </w:r>
      <w:r w:rsidRPr="00AC5EFF">
        <w:rPr>
          <w:rFonts w:ascii="Avenir Book" w:hAnsi="Avenir Book"/>
          <w:sz w:val="20"/>
          <w:szCs w:val="20"/>
        </w:rPr>
        <w:t xml:space="preserve"> Parallel</w:t>
      </w:r>
    </w:p>
    <w:p w14:paraId="4DFEF69B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49476BDA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Ngo Din Diem</w:t>
      </w:r>
    </w:p>
    <w:p w14:paraId="54017857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</w:r>
    </w:p>
    <w:p w14:paraId="57727BE5" w14:textId="77777777" w:rsidR="003F07DE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ab/>
        <w:t>Ho Chi Minh</w:t>
      </w:r>
    </w:p>
    <w:p w14:paraId="5E07D54F" w14:textId="77777777" w:rsidR="003F07DE" w:rsidRPr="00AC5EFF" w:rsidRDefault="003F07DE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</w:p>
    <w:p w14:paraId="6D8F1EB9" w14:textId="77777777" w:rsidR="00AC5EFF" w:rsidRDefault="00AC5EFF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Gulf of Tokin Resolution/LBJ’s power</w:t>
      </w:r>
    </w:p>
    <w:p w14:paraId="32683AD6" w14:textId="77777777" w:rsidR="00E76177" w:rsidRDefault="00E76177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</w:p>
    <w:p w14:paraId="63A5F710" w14:textId="7103FA0D" w:rsidR="00E76177" w:rsidRPr="00AC5EFF" w:rsidRDefault="00E76177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Ho Chi Minh Trail</w:t>
      </w:r>
    </w:p>
    <w:p w14:paraId="269A960C" w14:textId="77777777" w:rsidR="00AC5EFF" w:rsidRPr="00AC5EFF" w:rsidRDefault="00AC5EFF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</w:p>
    <w:p w14:paraId="137B0123" w14:textId="77777777" w:rsidR="00AC5EFF" w:rsidRPr="00AC5EFF" w:rsidRDefault="00AC5EFF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TET Offensive</w:t>
      </w:r>
    </w:p>
    <w:p w14:paraId="70E746B9" w14:textId="77777777" w:rsidR="00AC5EFF" w:rsidRPr="00AC5EFF" w:rsidRDefault="00AC5EFF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</w:p>
    <w:p w14:paraId="73910B15" w14:textId="77777777" w:rsidR="00AC5EFF" w:rsidRPr="00AC5EFF" w:rsidRDefault="00AC5EFF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Vietnam Protests</w:t>
      </w:r>
    </w:p>
    <w:p w14:paraId="1E6329C7" w14:textId="77777777" w:rsidR="00AC5EFF" w:rsidRPr="00AC5EFF" w:rsidRDefault="00AC5EFF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</w:p>
    <w:p w14:paraId="5D468897" w14:textId="77777777" w:rsidR="00AC5EFF" w:rsidRDefault="00AC5EFF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  <w:proofErr w:type="spellStart"/>
      <w:r w:rsidRPr="00AC5EFF">
        <w:rPr>
          <w:rFonts w:ascii="Avenir Book" w:hAnsi="Avenir Book"/>
          <w:sz w:val="20"/>
          <w:szCs w:val="20"/>
        </w:rPr>
        <w:t>Vietnamization</w:t>
      </w:r>
      <w:proofErr w:type="spellEnd"/>
      <w:r w:rsidRPr="00AC5EFF">
        <w:rPr>
          <w:rFonts w:ascii="Avenir Book" w:hAnsi="Avenir Book"/>
          <w:sz w:val="20"/>
          <w:szCs w:val="20"/>
        </w:rPr>
        <w:t xml:space="preserve"> </w:t>
      </w:r>
    </w:p>
    <w:p w14:paraId="37ABB8C8" w14:textId="77777777" w:rsidR="00E76177" w:rsidRDefault="00E76177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</w:p>
    <w:p w14:paraId="51DCAB78" w14:textId="19AAFA21" w:rsidR="00E76177" w:rsidRPr="00AC5EFF" w:rsidRDefault="00E76177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Watergate Scandal</w:t>
      </w:r>
    </w:p>
    <w:p w14:paraId="75F2E5C3" w14:textId="77777777" w:rsidR="00AC5EFF" w:rsidRPr="00AC5EFF" w:rsidRDefault="00AC5EFF" w:rsidP="00AC5EFF">
      <w:pPr>
        <w:pStyle w:val="NoSpacing"/>
        <w:tabs>
          <w:tab w:val="left" w:pos="720"/>
          <w:tab w:val="left" w:pos="2023"/>
        </w:tabs>
        <w:spacing w:line="360" w:lineRule="auto"/>
        <w:rPr>
          <w:rFonts w:ascii="Avenir Book" w:hAnsi="Avenir Book"/>
          <w:sz w:val="20"/>
          <w:szCs w:val="20"/>
        </w:rPr>
      </w:pPr>
    </w:p>
    <w:p w14:paraId="0265730A" w14:textId="785BD6FA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proofErr w:type="spellStart"/>
      <w:r w:rsidRPr="00AC5EFF">
        <w:rPr>
          <w:rFonts w:ascii="Avenir Book" w:hAnsi="Avenir Book"/>
          <w:sz w:val="20"/>
          <w:szCs w:val="20"/>
        </w:rPr>
        <w:t>Plessy</w:t>
      </w:r>
      <w:proofErr w:type="spellEnd"/>
      <w:r w:rsidRPr="00AC5EFF">
        <w:rPr>
          <w:rFonts w:ascii="Avenir Book" w:hAnsi="Avenir Book"/>
          <w:sz w:val="20"/>
          <w:szCs w:val="20"/>
        </w:rPr>
        <w:t xml:space="preserve"> VS Ferguson</w:t>
      </w:r>
      <w:r w:rsidR="00E76177">
        <w:rPr>
          <w:rFonts w:ascii="Avenir Book" w:hAnsi="Avenir Book"/>
          <w:sz w:val="20"/>
          <w:szCs w:val="20"/>
        </w:rPr>
        <w:t>/Jim Crow Laws</w:t>
      </w:r>
    </w:p>
    <w:p w14:paraId="08FAEA3A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1CF87144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Brown V Board</w:t>
      </w:r>
    </w:p>
    <w:p w14:paraId="021DFF09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3CDAF7B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Montgomery Bus Boycott</w:t>
      </w:r>
    </w:p>
    <w:p w14:paraId="14D1F484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59E3130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 xml:space="preserve">Freedom </w:t>
      </w:r>
      <w:proofErr w:type="gramStart"/>
      <w:r w:rsidRPr="00AC5EFF">
        <w:rPr>
          <w:rFonts w:ascii="Avenir Book" w:hAnsi="Avenir Book"/>
          <w:sz w:val="20"/>
          <w:szCs w:val="20"/>
        </w:rPr>
        <w:t>Summer</w:t>
      </w:r>
      <w:proofErr w:type="gramEnd"/>
    </w:p>
    <w:p w14:paraId="30D1D1FC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7C717853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Freedom Riders</w:t>
      </w:r>
    </w:p>
    <w:p w14:paraId="282208CE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3CB89C08" w14:textId="614F3B88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Malcolm X</w:t>
      </w:r>
      <w:r w:rsidR="00E76177">
        <w:rPr>
          <w:rFonts w:ascii="Avenir Book" w:hAnsi="Avenir Book"/>
          <w:sz w:val="20"/>
          <w:szCs w:val="20"/>
        </w:rPr>
        <w:t xml:space="preserve"> vs. MLK</w:t>
      </w:r>
    </w:p>
    <w:p w14:paraId="1146A68A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E6FC87C" w14:textId="6A12763F" w:rsidR="00AC5EFF" w:rsidRPr="00AC5EFF" w:rsidRDefault="003F07DE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Black</w:t>
      </w:r>
      <w:r w:rsidR="00AC5EFF" w:rsidRPr="00AC5EFF">
        <w:rPr>
          <w:rFonts w:ascii="Avenir Book" w:hAnsi="Avenir Book"/>
          <w:sz w:val="20"/>
          <w:szCs w:val="20"/>
        </w:rPr>
        <w:t xml:space="preserve"> Panthers</w:t>
      </w:r>
      <w:r w:rsidR="00E76177">
        <w:rPr>
          <w:rFonts w:ascii="Avenir Book" w:hAnsi="Avenir Book"/>
          <w:sz w:val="20"/>
          <w:szCs w:val="20"/>
        </w:rPr>
        <w:t>/Black Power</w:t>
      </w:r>
    </w:p>
    <w:p w14:paraId="44198CF7" w14:textId="77777777" w:rsid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72062ED6" w14:textId="1AC74799" w:rsidR="00E76177" w:rsidRPr="00AC5EFF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Civil Rights Act</w:t>
      </w:r>
    </w:p>
    <w:p w14:paraId="76533ADD" w14:textId="77777777" w:rsidR="00E76177" w:rsidRDefault="00E76177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2341CB10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Voting Rights Act</w:t>
      </w:r>
    </w:p>
    <w:p w14:paraId="2E17EB8C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66B41F51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Cesar Chavez</w:t>
      </w:r>
    </w:p>
    <w:p w14:paraId="27224EE1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6A38C927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AIM</w:t>
      </w:r>
    </w:p>
    <w:p w14:paraId="1F89DEF2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073AB479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>Little Rock Nine</w:t>
      </w:r>
    </w:p>
    <w:p w14:paraId="13CDD64C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</w:p>
    <w:p w14:paraId="5AA2E874" w14:textId="77777777" w:rsidR="00AC5EFF" w:rsidRPr="00AC5EFF" w:rsidRDefault="00AC5EFF" w:rsidP="00AC5EFF">
      <w:pPr>
        <w:pStyle w:val="NoSpacing"/>
        <w:spacing w:line="360" w:lineRule="auto"/>
        <w:rPr>
          <w:rFonts w:ascii="Avenir Book" w:hAnsi="Avenir Book"/>
          <w:sz w:val="20"/>
          <w:szCs w:val="20"/>
        </w:rPr>
      </w:pPr>
      <w:r w:rsidRPr="00AC5EFF">
        <w:rPr>
          <w:rFonts w:ascii="Avenir Book" w:hAnsi="Avenir Book"/>
          <w:sz w:val="20"/>
          <w:szCs w:val="20"/>
        </w:rPr>
        <w:t xml:space="preserve">Bill Clinton </w:t>
      </w:r>
    </w:p>
    <w:p w14:paraId="36BC8D3C" w14:textId="77777777" w:rsidR="00AC5EFF" w:rsidRDefault="00AC5EFF" w:rsidP="00AC5EFF">
      <w:pPr>
        <w:pStyle w:val="NoSpacing"/>
        <w:spacing w:line="480" w:lineRule="auto"/>
        <w:sectPr w:rsidR="00AC5EFF" w:rsidSect="00AC5E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8305EB" w14:textId="77777777" w:rsidR="00AC5EFF" w:rsidRDefault="00AC5EFF" w:rsidP="00AC5EFF">
      <w:pPr>
        <w:pStyle w:val="NoSpacing"/>
        <w:spacing w:line="480" w:lineRule="auto"/>
      </w:pPr>
    </w:p>
    <w:p w14:paraId="0FE0C3B0" w14:textId="77777777" w:rsidR="00311AA5" w:rsidRDefault="00311AA5" w:rsidP="00AC5EFF">
      <w:pPr>
        <w:pStyle w:val="NoSpacing"/>
        <w:spacing w:line="480" w:lineRule="auto"/>
      </w:pPr>
    </w:p>
    <w:p w14:paraId="0F870162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>*WWI</w:t>
      </w:r>
      <w:bookmarkStart w:id="0" w:name="_GoBack"/>
      <w:bookmarkEnd w:id="0"/>
      <w:r w:rsidRPr="00B31911">
        <w:rPr>
          <w:rFonts w:ascii="Avenir Book" w:hAnsi="Avenir Book"/>
        </w:rPr>
        <w:t>I Leader Country Locations</w:t>
      </w:r>
    </w:p>
    <w:p w14:paraId="494CCD90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>*Alliances</w:t>
      </w:r>
    </w:p>
    <w:p w14:paraId="2276F9A9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>*Neutral Locations</w:t>
      </w:r>
    </w:p>
    <w:p w14:paraId="495494E5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>*War started when Hitler invaded this country</w:t>
      </w:r>
    </w:p>
    <w:p w14:paraId="4CE1007D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>*Munich Agreement Land</w:t>
      </w:r>
    </w:p>
    <w:p w14:paraId="6EDC9971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>*Battle of Britain</w:t>
      </w:r>
    </w:p>
    <w:p w14:paraId="1FF782AF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>*Battle of Stalingrad</w:t>
      </w:r>
    </w:p>
    <w:p w14:paraId="755D2626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>*Battle of D-Day</w:t>
      </w:r>
    </w:p>
    <w:p w14:paraId="118D70F3" w14:textId="77777777" w:rsidR="00B31911" w:rsidRPr="00B31911" w:rsidRDefault="00B31911" w:rsidP="00AC5EFF">
      <w:pPr>
        <w:pStyle w:val="NoSpacing"/>
        <w:rPr>
          <w:rFonts w:ascii="Avenir Book" w:hAnsi="Avenir Book"/>
        </w:rPr>
      </w:pPr>
      <w:r w:rsidRPr="00B31911">
        <w:rPr>
          <w:rFonts w:ascii="Avenir Book" w:hAnsi="Avenir Book"/>
        </w:rPr>
        <w:t xml:space="preserve">*Battle of the Bulge  </w:t>
      </w:r>
    </w:p>
    <w:p w14:paraId="7A32D88A" w14:textId="77777777" w:rsidR="00B31911" w:rsidRDefault="00B31911" w:rsidP="00AC5EFF">
      <w:pPr>
        <w:pStyle w:val="NoSpacing"/>
      </w:pPr>
    </w:p>
    <w:p w14:paraId="0BAA242A" w14:textId="77777777" w:rsidR="00B31911" w:rsidRDefault="00B31911" w:rsidP="00AC5EFF">
      <w:pPr>
        <w:pStyle w:val="NoSpacing"/>
      </w:pPr>
    </w:p>
    <w:p w14:paraId="193A26D1" w14:textId="77777777" w:rsidR="00B31911" w:rsidRDefault="00B31911" w:rsidP="00AC5EF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3CE92F" wp14:editId="67CA6F9C">
            <wp:simplePos x="0" y="0"/>
            <wp:positionH relativeFrom="margin">
              <wp:posOffset>114300</wp:posOffset>
            </wp:positionH>
            <wp:positionV relativeFrom="margin">
              <wp:posOffset>2400300</wp:posOffset>
            </wp:positionV>
            <wp:extent cx="6851650" cy="6362065"/>
            <wp:effectExtent l="0" t="0" r="6350" b="0"/>
            <wp:wrapSquare wrapText="bothSides"/>
            <wp:docPr id="1" name="Picture 1" descr="C:\Users\arogers\Desktop\US History 10-11\WWII\maps&amp;quizzes\europeblank+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gers\Desktop\US History 10-11\WWII\maps&amp;quizzes\europeblank+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63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EFE54F" w14:textId="77777777" w:rsidR="004854BD" w:rsidRDefault="004854BD"/>
    <w:sectPr w:rsidR="004854BD" w:rsidSect="00B319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E65"/>
    <w:multiLevelType w:val="hybridMultilevel"/>
    <w:tmpl w:val="98AED67C"/>
    <w:lvl w:ilvl="0" w:tplc="C988EB4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17519D3"/>
    <w:multiLevelType w:val="hybridMultilevel"/>
    <w:tmpl w:val="8076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DE"/>
    <w:rsid w:val="00311AA5"/>
    <w:rsid w:val="003F07DE"/>
    <w:rsid w:val="004854BD"/>
    <w:rsid w:val="004B0901"/>
    <w:rsid w:val="00622423"/>
    <w:rsid w:val="00825672"/>
    <w:rsid w:val="00AA1F08"/>
    <w:rsid w:val="00AC5EFF"/>
    <w:rsid w:val="00B31911"/>
    <w:rsid w:val="00E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76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7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7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321</Words>
  <Characters>1836</Characters>
  <Application>Microsoft Macintosh Word</Application>
  <DocSecurity>0</DocSecurity>
  <Lines>15</Lines>
  <Paragraphs>4</Paragraphs>
  <ScaleCrop>false</ScaleCrop>
  <Company>Canyons School District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7</cp:revision>
  <dcterms:created xsi:type="dcterms:W3CDTF">2014-05-07T14:28:00Z</dcterms:created>
  <dcterms:modified xsi:type="dcterms:W3CDTF">2015-04-29T16:11:00Z</dcterms:modified>
</cp:coreProperties>
</file>