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ECDBE" w14:textId="77777777" w:rsidR="004D6B85" w:rsidRPr="004D6B85" w:rsidRDefault="004D6B85" w:rsidP="004D6B85">
      <w:pPr>
        <w:spacing w:after="0" w:line="240" w:lineRule="auto"/>
        <w:jc w:val="center"/>
        <w:rPr>
          <w:rFonts w:ascii="BlairMdITC TT-Medium" w:eastAsia="Calibri" w:hAnsi="BlairMdITC TT-Medium" w:cs="Times New Roman"/>
          <w:b/>
          <w:sz w:val="24"/>
          <w:szCs w:val="24"/>
        </w:rPr>
      </w:pPr>
      <w:r w:rsidRPr="004D6B85">
        <w:rPr>
          <w:rFonts w:ascii="BlairMdITC TT-Medium" w:eastAsia="Calibri" w:hAnsi="BlairMdITC TT-Medium" w:cs="Times New Roman"/>
          <w:b/>
          <w:sz w:val="24"/>
          <w:szCs w:val="24"/>
        </w:rPr>
        <w:t>Government and Citizenship: Unit 3 Study Guide</w:t>
      </w:r>
    </w:p>
    <w:p w14:paraId="7297D779" w14:textId="77777777" w:rsidR="004D6B85" w:rsidRDefault="004D6B85" w:rsidP="004D6B85">
      <w:pPr>
        <w:spacing w:after="0" w:line="240" w:lineRule="auto"/>
        <w:ind w:left="360"/>
        <w:jc w:val="center"/>
        <w:rPr>
          <w:rFonts w:ascii="Avenir Book" w:eastAsia="Calibri" w:hAnsi="Avenir Book" w:cs="Times New Roman"/>
        </w:rPr>
        <w:sectPr w:rsidR="004D6B85" w:rsidSect="004D6B8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6323AE9" w14:textId="77777777" w:rsidR="004D6B85" w:rsidRDefault="004D6B85" w:rsidP="004D6B85">
      <w:pPr>
        <w:spacing w:after="0" w:line="240" w:lineRule="auto"/>
        <w:ind w:left="360"/>
        <w:rPr>
          <w:rFonts w:ascii="Avenir Book" w:eastAsia="Calibri" w:hAnsi="Avenir Book" w:cs="Times New Roman"/>
        </w:rPr>
      </w:pPr>
    </w:p>
    <w:p w14:paraId="100AE386" w14:textId="77777777" w:rsid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</w:rPr>
        <w:sectPr w:rsidR="004D6B85" w:rsidSect="004D6B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C74E38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lastRenderedPageBreak/>
        <w:t xml:space="preserve">Political Party </w:t>
      </w:r>
    </w:p>
    <w:p w14:paraId="55107935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 xml:space="preserve">Liberal </w:t>
      </w:r>
    </w:p>
    <w:p w14:paraId="7406CF4D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>Conservative</w:t>
      </w:r>
    </w:p>
    <w:p w14:paraId="444BB023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 xml:space="preserve">Moderate </w:t>
      </w:r>
    </w:p>
    <w:p w14:paraId="26B10F99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 xml:space="preserve">Coalition </w:t>
      </w:r>
    </w:p>
    <w:p w14:paraId="71B03519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>Two-party system</w:t>
      </w:r>
    </w:p>
    <w:p w14:paraId="0FF1FC17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>Platform</w:t>
      </w:r>
    </w:p>
    <w:p w14:paraId="5160C982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 xml:space="preserve">Incumbent </w:t>
      </w:r>
    </w:p>
    <w:p w14:paraId="091F6130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>Party Eras</w:t>
      </w:r>
    </w:p>
    <w:p w14:paraId="13E02391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 xml:space="preserve">Party </w:t>
      </w:r>
      <w:proofErr w:type="spellStart"/>
      <w:r w:rsidRPr="004D6B85">
        <w:rPr>
          <w:rFonts w:ascii="Avenir Book" w:eastAsia="Calibri" w:hAnsi="Avenir Book" w:cs="Times New Roman"/>
          <w:sz w:val="24"/>
          <w:szCs w:val="24"/>
        </w:rPr>
        <w:t>Dealignment</w:t>
      </w:r>
      <w:proofErr w:type="spellEnd"/>
    </w:p>
    <w:p w14:paraId="18C11CD6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>Ideological Parties</w:t>
      </w:r>
    </w:p>
    <w:p w14:paraId="437C0932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>Single-issue Parties</w:t>
      </w:r>
    </w:p>
    <w:p w14:paraId="087999A3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 xml:space="preserve">Splinter Parties </w:t>
      </w:r>
    </w:p>
    <w:p w14:paraId="3C07A6DB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 xml:space="preserve">Political Socialization </w:t>
      </w:r>
    </w:p>
    <w:p w14:paraId="0C98F295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>Gender Gap</w:t>
      </w:r>
    </w:p>
    <w:p w14:paraId="629EFB7E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lastRenderedPageBreak/>
        <w:t>Nomination</w:t>
      </w:r>
    </w:p>
    <w:p w14:paraId="082307EA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>Campaign Strategy</w:t>
      </w:r>
    </w:p>
    <w:p w14:paraId="42F34824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 xml:space="preserve">Caucus </w:t>
      </w:r>
    </w:p>
    <w:p w14:paraId="0A236665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>Primary</w:t>
      </w:r>
    </w:p>
    <w:p w14:paraId="0B1BF7F4" w14:textId="77777777" w:rsidR="00A45DBE" w:rsidRDefault="00A45DBE" w:rsidP="00A45DBE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>
        <w:rPr>
          <w:rFonts w:ascii="Avenir Book" w:eastAsia="Calibri" w:hAnsi="Avenir Book" w:cs="Times New Roman"/>
          <w:sz w:val="24"/>
          <w:szCs w:val="24"/>
        </w:rPr>
        <w:t xml:space="preserve">Open Primary </w:t>
      </w:r>
      <w:proofErr w:type="spellStart"/>
      <w:r>
        <w:rPr>
          <w:rFonts w:ascii="Avenir Book" w:eastAsia="Calibri" w:hAnsi="Avenir Book" w:cs="Times New Roman"/>
          <w:sz w:val="24"/>
          <w:szCs w:val="24"/>
        </w:rPr>
        <w:t>vs</w:t>
      </w:r>
      <w:proofErr w:type="spellEnd"/>
      <w:r>
        <w:rPr>
          <w:rFonts w:ascii="Avenir Book" w:eastAsia="Calibri" w:hAnsi="Avenir Book" w:cs="Times New Roman"/>
          <w:sz w:val="24"/>
          <w:szCs w:val="24"/>
        </w:rPr>
        <w:t xml:space="preserve"> Closed Primary</w:t>
      </w:r>
    </w:p>
    <w:p w14:paraId="4B03F527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>Federal Election Committee</w:t>
      </w:r>
    </w:p>
    <w:p w14:paraId="71E0A4C5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>Political Action Committees (PACs)</w:t>
      </w:r>
    </w:p>
    <w:p w14:paraId="521DFDF8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>Interest Groups</w:t>
      </w:r>
    </w:p>
    <w:p w14:paraId="63A4FC37" w14:textId="77777777" w:rsid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 xml:space="preserve">Hard Money </w:t>
      </w:r>
      <w:r>
        <w:rPr>
          <w:rFonts w:ascii="Avenir Book" w:eastAsia="Calibri" w:hAnsi="Avenir Book" w:cs="Times New Roman"/>
          <w:sz w:val="24"/>
          <w:szCs w:val="24"/>
        </w:rPr>
        <w:t xml:space="preserve">vs. </w:t>
      </w:r>
      <w:r w:rsidRPr="004D6B85">
        <w:rPr>
          <w:rFonts w:ascii="Avenir Book" w:eastAsia="Calibri" w:hAnsi="Avenir Book" w:cs="Times New Roman"/>
          <w:sz w:val="24"/>
          <w:szCs w:val="24"/>
        </w:rPr>
        <w:t>Soft Money</w:t>
      </w:r>
    </w:p>
    <w:p w14:paraId="4B6CC41D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</w:p>
    <w:p w14:paraId="26AC6939" w14:textId="77777777" w:rsidR="004D6B85" w:rsidRPr="004D6B85" w:rsidRDefault="004D6B85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 w:rsidRPr="004D6B85">
        <w:rPr>
          <w:rFonts w:ascii="Avenir Book" w:eastAsia="Calibri" w:hAnsi="Avenir Book" w:cs="Times New Roman"/>
          <w:sz w:val="24"/>
          <w:szCs w:val="24"/>
        </w:rPr>
        <w:t xml:space="preserve">Federal Communication Commission </w:t>
      </w:r>
    </w:p>
    <w:p w14:paraId="3F4D7DA2" w14:textId="77777777" w:rsidR="00A45DBE" w:rsidRDefault="00A45DBE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>
        <w:rPr>
          <w:rFonts w:ascii="Avenir Book" w:eastAsia="Calibri" w:hAnsi="Avenir Book" w:cs="Times New Roman"/>
          <w:sz w:val="24"/>
          <w:szCs w:val="24"/>
        </w:rPr>
        <w:t>Media Event</w:t>
      </w:r>
    </w:p>
    <w:p w14:paraId="1AD98619" w14:textId="77777777" w:rsidR="00A45DBE" w:rsidRDefault="00A45DBE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>
        <w:rPr>
          <w:rFonts w:ascii="Avenir Book" w:eastAsia="Calibri" w:hAnsi="Avenir Book" w:cs="Times New Roman"/>
          <w:sz w:val="24"/>
          <w:szCs w:val="24"/>
        </w:rPr>
        <w:t>Narrowcasting</w:t>
      </w:r>
    </w:p>
    <w:p w14:paraId="25FA232F" w14:textId="77777777" w:rsidR="00A45DBE" w:rsidRDefault="00A45DBE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>
        <w:rPr>
          <w:rFonts w:ascii="Avenir Book" w:eastAsia="Calibri" w:hAnsi="Avenir Book" w:cs="Times New Roman"/>
          <w:sz w:val="24"/>
          <w:szCs w:val="24"/>
        </w:rPr>
        <w:t>Sound Bite</w:t>
      </w:r>
    </w:p>
    <w:p w14:paraId="08247B19" w14:textId="77777777" w:rsidR="00A45DBE" w:rsidRDefault="00A45DBE" w:rsidP="004D6B85">
      <w:pPr>
        <w:spacing w:after="0" w:line="600" w:lineRule="auto"/>
        <w:ind w:left="360"/>
        <w:rPr>
          <w:rFonts w:ascii="Avenir Book" w:eastAsia="Calibri" w:hAnsi="Avenir Book" w:cs="Times New Roman"/>
          <w:sz w:val="24"/>
          <w:szCs w:val="24"/>
        </w:rPr>
      </w:pPr>
      <w:r>
        <w:rPr>
          <w:rFonts w:ascii="Avenir Book" w:eastAsia="Calibri" w:hAnsi="Avenir Book" w:cs="Times New Roman"/>
          <w:sz w:val="24"/>
          <w:szCs w:val="24"/>
        </w:rPr>
        <w:t>Electoral College</w:t>
      </w:r>
    </w:p>
    <w:p w14:paraId="7A932A52" w14:textId="77777777" w:rsidR="004D6B85" w:rsidRDefault="004D6B85" w:rsidP="004D6B85">
      <w:pPr>
        <w:spacing w:after="0" w:line="240" w:lineRule="auto"/>
        <w:ind w:left="360"/>
        <w:rPr>
          <w:rFonts w:ascii="Avenir Book" w:eastAsia="Calibri" w:hAnsi="Avenir Book" w:cs="Times New Roman"/>
        </w:rPr>
        <w:sectPr w:rsidR="004D6B85" w:rsidSect="004D6B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ACB8D7D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6DFFDE6E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0C052311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 xml:space="preserve">What are the 5 tasks of political parties? </w:t>
      </w:r>
    </w:p>
    <w:p w14:paraId="3C1EF574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0ABB386A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4B6FE2BE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1E5A819F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112B6823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4946C31B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3AB7CC15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What is the importance of third parties?</w:t>
      </w:r>
    </w:p>
    <w:p w14:paraId="381D2356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50E16EB0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7360249C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4A696A3C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What are the characteristics of a person who will vote in general?</w:t>
      </w:r>
    </w:p>
    <w:p w14:paraId="491D597C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05FED426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1C1D7113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3087B361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60F96308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What are the characteristics of a person who will vote Republican?</w:t>
      </w:r>
    </w:p>
    <w:p w14:paraId="5A591F18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280AB8DB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3E627AEE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6312E057" w14:textId="77777777" w:rsidR="004D6B85" w:rsidRPr="00630E47" w:rsidRDefault="004D6B85" w:rsidP="004D6B85">
      <w:pPr>
        <w:spacing w:after="0" w:line="240" w:lineRule="auto"/>
        <w:rPr>
          <w:rFonts w:ascii="Avenir Book" w:eastAsia="Calibri" w:hAnsi="Avenir Book" w:cs="Times New Roman"/>
        </w:rPr>
        <w:sectPr w:rsidR="004D6B85" w:rsidRPr="00630E47" w:rsidSect="004D6B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354850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252415AF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What are the characteristics of a person who will vote in Democrat?</w:t>
      </w:r>
    </w:p>
    <w:p w14:paraId="74608E46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373EFA02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0609EBD5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45A8FA55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7E98724E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39661BF6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Where are the two most important nomination location for the caucus and primary?</w:t>
      </w:r>
    </w:p>
    <w:p w14:paraId="1D4B8F80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76CCE0E3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2CDC57EE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1C261BDB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 xml:space="preserve">Is the media biased? </w:t>
      </w:r>
    </w:p>
    <w:p w14:paraId="7D076497" w14:textId="77777777" w:rsidR="00A45DBE" w:rsidRDefault="00A45DBE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1FAAF25D" w14:textId="77777777" w:rsidR="00A45DBE" w:rsidRDefault="00A45DBE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7C2096D9" w14:textId="77777777" w:rsidR="00A45DBE" w:rsidRDefault="00A45DBE" w:rsidP="004D6B85">
      <w:pPr>
        <w:spacing w:after="0" w:line="240" w:lineRule="auto"/>
        <w:rPr>
          <w:rFonts w:ascii="Avenir Book" w:eastAsia="Calibri" w:hAnsi="Avenir Book" w:cs="Times New Roman"/>
        </w:rPr>
      </w:pPr>
      <w:r>
        <w:rPr>
          <w:rFonts w:ascii="Avenir Book" w:eastAsia="Calibri" w:hAnsi="Avenir Book" w:cs="Times New Roman"/>
        </w:rPr>
        <w:t>Describe the process of the Electoral College. What happens if someone doesn’t win 270 votes?</w:t>
      </w:r>
    </w:p>
    <w:p w14:paraId="09480476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2ADFDFA3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69932F9A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4E961A69" w14:textId="77777777" w:rsidR="004D6B85" w:rsidRDefault="004D6B85" w:rsidP="004D6B85">
      <w:pPr>
        <w:spacing w:after="0" w:line="240" w:lineRule="auto"/>
        <w:rPr>
          <w:rFonts w:ascii="Avenir Book" w:eastAsia="Calibri" w:hAnsi="Avenir Book" w:cs="Times New Roman"/>
        </w:rPr>
      </w:pPr>
    </w:p>
    <w:p w14:paraId="6F800476" w14:textId="77777777" w:rsidR="004D6B85" w:rsidRPr="00630E47" w:rsidRDefault="004D6B85" w:rsidP="004D6B85">
      <w:pPr>
        <w:spacing w:after="0" w:line="240" w:lineRule="auto"/>
        <w:rPr>
          <w:rFonts w:ascii="Avenir Book" w:eastAsia="Calibri" w:hAnsi="Avenir Book" w:cs="Times New Roman"/>
        </w:rPr>
        <w:sectPr w:rsidR="004D6B85" w:rsidRPr="00630E47" w:rsidSect="004D6B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38064D" w14:textId="77777777" w:rsidR="004D6B85" w:rsidRPr="00A45DBE" w:rsidRDefault="004D6B85" w:rsidP="00A45DBE">
      <w:pPr>
        <w:spacing w:after="0" w:line="240" w:lineRule="auto"/>
        <w:jc w:val="center"/>
        <w:rPr>
          <w:rFonts w:ascii="Avenir Book" w:eastAsia="Calibri" w:hAnsi="Avenir Book" w:cs="Times New Roman"/>
          <w:b/>
        </w:rPr>
        <w:sectPr w:rsidR="004D6B85" w:rsidRPr="00A45DBE" w:rsidSect="004D6B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r w:rsidRPr="00A45DBE">
        <w:rPr>
          <w:rFonts w:ascii="Avenir Book" w:eastAsia="Calibri" w:hAnsi="Avenir Book" w:cs="Times New Roman"/>
          <w:b/>
        </w:rPr>
        <w:t>***What are the ideals of the Democrats and Republicans? (Comparing Political Parties WKS)***</w:t>
      </w:r>
    </w:p>
    <w:bookmarkEnd w:id="0"/>
    <w:p w14:paraId="09566CF3" w14:textId="77777777" w:rsidR="004854BD" w:rsidRDefault="004854BD"/>
    <w:sectPr w:rsidR="004854BD" w:rsidSect="004D6B8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137F"/>
    <w:multiLevelType w:val="hybridMultilevel"/>
    <w:tmpl w:val="3F10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85"/>
    <w:rsid w:val="004854BD"/>
    <w:rsid w:val="004D6B85"/>
    <w:rsid w:val="00A4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501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8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8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984</Characters>
  <Application>Microsoft Macintosh Word</Application>
  <DocSecurity>0</DocSecurity>
  <Lines>8</Lines>
  <Paragraphs>2</Paragraphs>
  <ScaleCrop>false</ScaleCrop>
  <Company>Canyons School District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2</cp:revision>
  <dcterms:created xsi:type="dcterms:W3CDTF">2015-03-24T13:53:00Z</dcterms:created>
  <dcterms:modified xsi:type="dcterms:W3CDTF">2016-03-22T13:54:00Z</dcterms:modified>
</cp:coreProperties>
</file>